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18C9F" w14:textId="47755D83" w:rsidR="00D120CD" w:rsidRDefault="00D77AC6" w:rsidP="00FF1616">
      <w:pPr>
        <w:jc w:val="center"/>
        <w:rPr>
          <w:b/>
          <w:bCs/>
          <w:sz w:val="28"/>
          <w:szCs w:val="28"/>
        </w:rPr>
      </w:pPr>
      <w:r>
        <w:rPr>
          <w:b/>
          <w:bCs/>
          <w:sz w:val="28"/>
          <w:szCs w:val="28"/>
        </w:rPr>
        <w:t>God’s Word</w:t>
      </w:r>
      <w:r w:rsidR="00F95A3C">
        <w:rPr>
          <w:b/>
          <w:bCs/>
          <w:sz w:val="28"/>
          <w:szCs w:val="28"/>
        </w:rPr>
        <w:t xml:space="preserve"> vs</w:t>
      </w:r>
      <w:r>
        <w:rPr>
          <w:b/>
          <w:bCs/>
          <w:sz w:val="28"/>
          <w:szCs w:val="28"/>
        </w:rPr>
        <w:t xml:space="preserve"> The</w:t>
      </w:r>
      <w:r w:rsidR="00F95A3C">
        <w:rPr>
          <w:b/>
          <w:bCs/>
          <w:sz w:val="28"/>
          <w:szCs w:val="28"/>
        </w:rPr>
        <w:t xml:space="preserve"> Prophet</w:t>
      </w:r>
      <w:r w:rsidR="00666909">
        <w:rPr>
          <w:b/>
          <w:bCs/>
          <w:sz w:val="28"/>
          <w:szCs w:val="28"/>
        </w:rPr>
        <w:t>s</w:t>
      </w:r>
    </w:p>
    <w:p w14:paraId="5E28293F" w14:textId="4A39B609" w:rsidR="005E453E" w:rsidRPr="008C7634" w:rsidRDefault="004E46C4" w:rsidP="00FF1616">
      <w:pPr>
        <w:jc w:val="center"/>
        <w:rPr>
          <w:b/>
          <w:bCs/>
          <w:i/>
          <w:iCs/>
          <w:sz w:val="28"/>
          <w:szCs w:val="28"/>
        </w:rPr>
      </w:pPr>
      <w:r w:rsidRPr="008C7634">
        <w:rPr>
          <w:rFonts w:ascii="Segoe UI" w:hAnsi="Segoe UI" w:cs="Segoe UI"/>
          <w:i/>
          <w:iCs/>
          <w:color w:val="000000"/>
          <w:shd w:val="clear" w:color="auto" w:fill="FFFFFF"/>
        </w:rPr>
        <w:t>Matthew 7:15 “</w:t>
      </w:r>
      <w:r w:rsidRPr="008C7634">
        <w:rPr>
          <w:rFonts w:ascii="Segoe UI" w:hAnsi="Segoe UI" w:cs="Segoe UI"/>
          <w:i/>
          <w:iCs/>
          <w:color w:val="000000"/>
          <w:shd w:val="clear" w:color="auto" w:fill="FFFFFF"/>
        </w:rPr>
        <w:t>Beware of false prophets, which come to you in sheep's clothing, but inwardly they are ravening wolves.</w:t>
      </w:r>
      <w:r w:rsidRPr="008C7634">
        <w:rPr>
          <w:rFonts w:ascii="Segoe UI" w:hAnsi="Segoe UI" w:cs="Segoe UI"/>
          <w:i/>
          <w:iCs/>
          <w:color w:val="000000"/>
          <w:shd w:val="clear" w:color="auto" w:fill="FFFFFF"/>
        </w:rPr>
        <w:t>”</w:t>
      </w:r>
    </w:p>
    <w:p w14:paraId="6FB6ADA6" w14:textId="7BD64966" w:rsidR="0067177C" w:rsidRDefault="00D77AC6">
      <w:r>
        <w:t xml:space="preserve">There are so many false prophets that have </w:t>
      </w:r>
      <w:proofErr w:type="gramStart"/>
      <w:r>
        <w:t>risen up</w:t>
      </w:r>
      <w:proofErr w:type="gramEnd"/>
      <w:r>
        <w:t xml:space="preserve"> over the years and</w:t>
      </w:r>
      <w:r w:rsidR="004E46C4">
        <w:t xml:space="preserve"> even more</w:t>
      </w:r>
      <w:r>
        <w:t xml:space="preserve"> that are presently active in the world today. To make matters more confusing, </w:t>
      </w:r>
      <w:r w:rsidR="00FC5D2E">
        <w:t xml:space="preserve">many of </w:t>
      </w:r>
      <w:r>
        <w:t xml:space="preserve">these “prophets” </w:t>
      </w:r>
      <w:r w:rsidR="00FC5D2E">
        <w:t>profess</w:t>
      </w:r>
      <w:r>
        <w:t xml:space="preserve"> the name of Jesus and the</w:t>
      </w:r>
      <w:r w:rsidR="006D6514">
        <w:t xml:space="preserve">y also appear to live generous, </w:t>
      </w:r>
      <w:proofErr w:type="gramStart"/>
      <w:r w:rsidR="006D6514">
        <w:t>kin</w:t>
      </w:r>
      <w:r w:rsidR="00FC5D2E">
        <w:t>d</w:t>
      </w:r>
      <w:proofErr w:type="gramEnd"/>
      <w:r w:rsidR="006D6514">
        <w:t xml:space="preserve"> and wholesome lifestyles.</w:t>
      </w:r>
      <w:r w:rsidR="00305B6A">
        <w:t xml:space="preserve"> Even false prophets can show outwardly attractive fruit.</w:t>
      </w:r>
      <w:r w:rsidR="006D6514">
        <w:t xml:space="preserve"> </w:t>
      </w:r>
      <w:r w:rsidR="006E59F1">
        <w:t xml:space="preserve">How </w:t>
      </w:r>
      <w:r w:rsidR="00305B6A">
        <w:t xml:space="preserve">then </w:t>
      </w:r>
      <w:r w:rsidR="006E59F1">
        <w:t xml:space="preserve">are we to know </w:t>
      </w:r>
      <w:r w:rsidR="0067177C">
        <w:t>if someone is a false prophet?</w:t>
      </w:r>
    </w:p>
    <w:p w14:paraId="409B649B" w14:textId="4BF692EB" w:rsidR="003D4603" w:rsidRDefault="003D4603">
      <w:r>
        <w:t xml:space="preserve">Thankfully, </w:t>
      </w:r>
      <w:r w:rsidR="00E275CB" w:rsidRPr="00E275CB">
        <w:t xml:space="preserve">God loves </w:t>
      </w:r>
      <w:proofErr w:type="gramStart"/>
      <w:r w:rsidR="00E275CB" w:rsidRPr="00E275CB">
        <w:t>us</w:t>
      </w:r>
      <w:proofErr w:type="gramEnd"/>
      <w:r w:rsidR="00E275CB" w:rsidRPr="00E275CB">
        <w:t xml:space="preserve"> and</w:t>
      </w:r>
      <w:r w:rsidR="00E2163F">
        <w:t xml:space="preserve"> H</w:t>
      </w:r>
      <w:r w:rsidR="00E275CB" w:rsidRPr="00E275CB">
        <w:t>e wants to protect us. He wants us to be in the truth</w:t>
      </w:r>
      <w:r w:rsidR="00ED6902">
        <w:t xml:space="preserve"> and to not be deceived</w:t>
      </w:r>
      <w:r w:rsidR="00E275CB" w:rsidRPr="00E275CB">
        <w:t>. Because of this, God has given us a simple test that we</w:t>
      </w:r>
      <w:r w:rsidR="00E2163F">
        <w:t xml:space="preserve"> can</w:t>
      </w:r>
      <w:r w:rsidR="00E275CB" w:rsidRPr="00E275CB">
        <w:t xml:space="preserve"> do to see if someone is a false prophet. This test is found in God's Wor</w:t>
      </w:r>
      <w:r w:rsidR="00E91A6F">
        <w:t>d:</w:t>
      </w:r>
    </w:p>
    <w:p w14:paraId="19388E47" w14:textId="1F238115" w:rsidR="003D4603" w:rsidRPr="00DA7DA6" w:rsidRDefault="00E275CB" w:rsidP="00DA7DA6">
      <w:pPr>
        <w:jc w:val="center"/>
        <w:rPr>
          <w:i/>
          <w:iCs/>
        </w:rPr>
      </w:pPr>
      <w:r w:rsidRPr="00DA7DA6">
        <w:rPr>
          <w:i/>
          <w:iCs/>
        </w:rPr>
        <w:t>Deuteronomy 18:20-22 "</w:t>
      </w:r>
      <w:r w:rsidRPr="00DA7DA6">
        <w:rPr>
          <w:b/>
          <w:bCs/>
          <w:i/>
          <w:iCs/>
        </w:rPr>
        <w:t xml:space="preserve">But </w:t>
      </w:r>
      <w:r w:rsidRPr="00E91A6F">
        <w:rPr>
          <w:b/>
          <w:bCs/>
          <w:i/>
          <w:iCs/>
          <w:u w:val="single"/>
        </w:rPr>
        <w:t>a prophet who presumes to speak in my name</w:t>
      </w:r>
      <w:r w:rsidRPr="00DA7DA6">
        <w:rPr>
          <w:b/>
          <w:bCs/>
          <w:i/>
          <w:iCs/>
        </w:rPr>
        <w:t xml:space="preserve"> anything I have not commanded,</w:t>
      </w:r>
      <w:r w:rsidRPr="00DA7DA6">
        <w:rPr>
          <w:i/>
          <w:iCs/>
        </w:rPr>
        <w:t xml:space="preserve"> or a prophet who speaks in the name of other gods, </w:t>
      </w:r>
      <w:r w:rsidRPr="00E91A6F">
        <w:rPr>
          <w:b/>
          <w:bCs/>
          <w:i/>
          <w:iCs/>
          <w:u w:val="single"/>
        </w:rPr>
        <w:t>is to be put to death</w:t>
      </w:r>
      <w:r w:rsidRPr="00DA7DA6">
        <w:rPr>
          <w:i/>
          <w:iCs/>
        </w:rPr>
        <w:t>. You may say to yourselves, “</w:t>
      </w:r>
      <w:r w:rsidRPr="00E91A6F">
        <w:rPr>
          <w:b/>
          <w:bCs/>
          <w:i/>
          <w:iCs/>
          <w:u w:val="single"/>
        </w:rPr>
        <w:t>How can we know when a message has not been spoken by the Lord</w:t>
      </w:r>
      <w:r w:rsidRPr="00DA7DA6">
        <w:rPr>
          <w:b/>
          <w:bCs/>
          <w:i/>
          <w:iCs/>
        </w:rPr>
        <w:t>?”</w:t>
      </w:r>
      <w:r w:rsidRPr="00DA7DA6">
        <w:rPr>
          <w:i/>
          <w:iCs/>
        </w:rPr>
        <w:t xml:space="preserve"> If what a prophet proclaims in the name of the Lord </w:t>
      </w:r>
      <w:r w:rsidRPr="00E91A6F">
        <w:rPr>
          <w:b/>
          <w:bCs/>
          <w:i/>
          <w:iCs/>
          <w:u w:val="single"/>
        </w:rPr>
        <w:t>does not take place or come true</w:t>
      </w:r>
      <w:r w:rsidRPr="00DA7DA6">
        <w:rPr>
          <w:i/>
          <w:iCs/>
        </w:rPr>
        <w:t>, that is a message the Lord has not spoken. That prophet has spoken presumptuously, so do not be alarmed."</w:t>
      </w:r>
    </w:p>
    <w:p w14:paraId="5B5F0595" w14:textId="2943B778" w:rsidR="00E2252B" w:rsidRDefault="00E91A6F">
      <w:r>
        <w:t>Everyone</w:t>
      </w:r>
      <w:r w:rsidR="00E275CB" w:rsidRPr="00E275CB">
        <w:t xml:space="preserve"> make</w:t>
      </w:r>
      <w:r>
        <w:t>s</w:t>
      </w:r>
      <w:r w:rsidR="00E275CB" w:rsidRPr="00E275CB">
        <w:t xml:space="preserve"> mistakes, </w:t>
      </w:r>
      <w:r>
        <w:t>including</w:t>
      </w:r>
      <w:r w:rsidR="00E275CB" w:rsidRPr="00E275CB">
        <w:t xml:space="preserve"> prophets</w:t>
      </w:r>
      <w:r>
        <w:t>.</w:t>
      </w:r>
      <w:r w:rsidR="00283624">
        <w:t xml:space="preserve"> </w:t>
      </w:r>
      <w:r>
        <w:t>B</w:t>
      </w:r>
      <w:r w:rsidR="00E275CB" w:rsidRPr="00E275CB">
        <w:t>ut according to God's Word, a true prophet of God will never give a false prophecy. If a person makes even just one false prophecy</w:t>
      </w:r>
      <w:r w:rsidR="00E2252B">
        <w:t xml:space="preserve"> by </w:t>
      </w:r>
      <w:r w:rsidR="00E275CB" w:rsidRPr="00E275CB">
        <w:t>say</w:t>
      </w:r>
      <w:r w:rsidR="00E2252B">
        <w:t>ing</w:t>
      </w:r>
      <w:r w:rsidR="00E275CB" w:rsidRPr="00E275CB">
        <w:t>, "This event will happen</w:t>
      </w:r>
      <w:r w:rsidR="005A45F7">
        <w:t xml:space="preserve"> at this time</w:t>
      </w:r>
      <w:r w:rsidR="00E275CB" w:rsidRPr="00E275CB">
        <w:t xml:space="preserve">," and </w:t>
      </w:r>
      <w:r w:rsidR="00E2252B">
        <w:t xml:space="preserve">then </w:t>
      </w:r>
      <w:r w:rsidR="00E275CB" w:rsidRPr="00E275CB">
        <w:t>it does not happen</w:t>
      </w:r>
      <w:r w:rsidR="00E2252B">
        <w:t>, God’s Word</w:t>
      </w:r>
      <w:r w:rsidR="00170D0D">
        <w:t xml:space="preserve"> tells us that this</w:t>
      </w:r>
      <w:r w:rsidR="00E275CB" w:rsidRPr="00E275CB">
        <w:t xml:space="preserve"> person is a false prophet. </w:t>
      </w:r>
      <w:r w:rsidR="00644D88">
        <w:t>And in the Old Testament, God took this so seriously that he commanded the false prophet to be put to death (v 20).</w:t>
      </w:r>
      <w:r w:rsidR="00601CA5">
        <w:t xml:space="preserve"> This gives us the ability to take</w:t>
      </w:r>
      <w:r w:rsidR="00E275CB" w:rsidRPr="00E275CB">
        <w:t xml:space="preserve"> prophets of the Bible, like Daniel, Isaiah, Micah, and David</w:t>
      </w:r>
      <w:r w:rsidR="00601CA5">
        <w:t xml:space="preserve"> and verify </w:t>
      </w:r>
      <w:proofErr w:type="gramStart"/>
      <w:r w:rsidR="00601CA5">
        <w:t>whether or not</w:t>
      </w:r>
      <w:proofErr w:type="gramEnd"/>
      <w:r w:rsidR="00601CA5">
        <w:t xml:space="preserve"> they pass the test of a prophet</w:t>
      </w:r>
      <w:r w:rsidR="00E275CB" w:rsidRPr="00E275CB">
        <w:t xml:space="preserve">. </w:t>
      </w:r>
    </w:p>
    <w:p w14:paraId="01E5FDA5" w14:textId="025AD25A" w:rsidR="00BF2EA8" w:rsidRPr="00601CA5" w:rsidRDefault="00FC52D4" w:rsidP="00601CA5">
      <w:r>
        <w:t>_____________________________________________________________________________________</w:t>
      </w:r>
    </w:p>
    <w:p w14:paraId="55679226" w14:textId="511085B3" w:rsidR="00FC52D4" w:rsidRPr="00FC52D4" w:rsidRDefault="00FC52D4" w:rsidP="00FC52D4">
      <w:pPr>
        <w:jc w:val="center"/>
        <w:rPr>
          <w:b/>
          <w:bCs/>
          <w:sz w:val="28"/>
          <w:szCs w:val="28"/>
        </w:rPr>
      </w:pPr>
      <w:r w:rsidRPr="00FC52D4">
        <w:rPr>
          <w:b/>
          <w:bCs/>
          <w:sz w:val="28"/>
          <w:szCs w:val="28"/>
        </w:rPr>
        <w:t>God’s Word vs Biblical Prophets</w:t>
      </w:r>
    </w:p>
    <w:p w14:paraId="4E7D6711" w14:textId="5999EA85" w:rsidR="00E2252B" w:rsidRPr="00FC52D4" w:rsidRDefault="006C2A36" w:rsidP="00FC52D4">
      <w:pPr>
        <w:jc w:val="center"/>
        <w:rPr>
          <w:rFonts w:ascii="Segoe UI" w:hAnsi="Segoe UI" w:cs="Segoe UI"/>
          <w:i/>
          <w:iCs/>
          <w:color w:val="000000"/>
          <w:sz w:val="30"/>
          <w:szCs w:val="30"/>
          <w:shd w:val="clear" w:color="auto" w:fill="FFFFFF"/>
        </w:rPr>
      </w:pPr>
      <w:r w:rsidRPr="00FC52D4">
        <w:rPr>
          <w:i/>
          <w:iCs/>
        </w:rPr>
        <w:t>Micah 5:2 “</w:t>
      </w:r>
      <w:r w:rsidR="00F97626" w:rsidRPr="00FC52D4">
        <w:rPr>
          <w:i/>
          <w:iCs/>
        </w:rPr>
        <w:t xml:space="preserve">But you, </w:t>
      </w:r>
      <w:r w:rsidR="00F97626" w:rsidRPr="00FC52D4">
        <w:rPr>
          <w:b/>
          <w:bCs/>
          <w:i/>
          <w:iCs/>
          <w:u w:val="single"/>
        </w:rPr>
        <w:t>Bethlehem</w:t>
      </w:r>
      <w:r w:rsidR="00F97626" w:rsidRPr="00FC52D4">
        <w:rPr>
          <w:i/>
          <w:iCs/>
        </w:rPr>
        <w:t xml:space="preserve"> Ephrathah, though you are small among the clans of Judah, out of you will come for me one who will be ruler over Israel, whose origins are from of old, from ancient times.”</w:t>
      </w:r>
    </w:p>
    <w:p w14:paraId="6968029C" w14:textId="0F45BEE0" w:rsidR="00F97626" w:rsidRDefault="00E579B9" w:rsidP="00F97626">
      <w:pPr>
        <w:pStyle w:val="ListParagraph"/>
        <w:numPr>
          <w:ilvl w:val="0"/>
          <w:numId w:val="1"/>
        </w:numPr>
      </w:pPr>
      <w:r>
        <w:t xml:space="preserve">Around 400 BC, Micah prophesied that the Messiah was to be born in the city of Bethlehem. </w:t>
      </w:r>
      <w:r w:rsidR="00EE7915">
        <w:t xml:space="preserve">In </w:t>
      </w:r>
      <w:r w:rsidR="00A80693">
        <w:t>Matthew chapter 2</w:t>
      </w:r>
      <w:r w:rsidR="00EE7915">
        <w:t xml:space="preserve">, </w:t>
      </w:r>
      <w:r w:rsidR="00A80693">
        <w:t xml:space="preserve">we read </w:t>
      </w:r>
      <w:r w:rsidR="000F40A1">
        <w:t xml:space="preserve">this fulfillment </w:t>
      </w:r>
      <w:r w:rsidR="00A80693">
        <w:t xml:space="preserve">that Jesus truly was born in Bethlehem. </w:t>
      </w:r>
    </w:p>
    <w:p w14:paraId="1824A776" w14:textId="50CE42CC" w:rsidR="000F40A1" w:rsidRPr="00FC52D4" w:rsidRDefault="0015391E">
      <w:pPr>
        <w:rPr>
          <w:b/>
          <w:bCs/>
          <w:i/>
          <w:iCs/>
          <w:u w:val="single"/>
        </w:rPr>
      </w:pPr>
      <w:r w:rsidRPr="00FC52D4">
        <w:rPr>
          <w:i/>
          <w:iCs/>
        </w:rPr>
        <w:t xml:space="preserve">Isaiah </w:t>
      </w:r>
      <w:r w:rsidR="007032E8" w:rsidRPr="00FC52D4">
        <w:rPr>
          <w:i/>
          <w:iCs/>
        </w:rPr>
        <w:t xml:space="preserve">16:5 “In love a throne will be established; in faithfulness a man will sit on it-- one from the </w:t>
      </w:r>
      <w:r w:rsidR="007032E8" w:rsidRPr="00FC52D4">
        <w:rPr>
          <w:b/>
          <w:bCs/>
          <w:i/>
          <w:iCs/>
          <w:u w:val="single"/>
        </w:rPr>
        <w:t>house of David.”</w:t>
      </w:r>
    </w:p>
    <w:p w14:paraId="636DC279" w14:textId="3272AB32" w:rsidR="007032E8" w:rsidRDefault="007032E8" w:rsidP="007032E8">
      <w:pPr>
        <w:pStyle w:val="ListParagraph"/>
        <w:numPr>
          <w:ilvl w:val="0"/>
          <w:numId w:val="1"/>
        </w:numPr>
      </w:pPr>
      <w:r>
        <w:t xml:space="preserve">Around 700 BC, Isaiah prophesied that the Messiah would come from the bloodline of David. </w:t>
      </w:r>
      <w:r w:rsidR="00635BFD">
        <w:t xml:space="preserve">In Luke 18, we read about the </w:t>
      </w:r>
      <w:r w:rsidR="00DE4E1A">
        <w:t xml:space="preserve">blind man and others calling Jesus the Son of David. </w:t>
      </w:r>
      <w:r w:rsidR="00787D2F">
        <w:t>We also read in the gospel genealogies</w:t>
      </w:r>
      <w:r w:rsidR="00796467">
        <w:t xml:space="preserve"> that Joseph </w:t>
      </w:r>
      <w:r w:rsidR="00E921A4">
        <w:t>is a descendant of the bloodline of</w:t>
      </w:r>
      <w:r w:rsidR="00787D2F">
        <w:t xml:space="preserve"> David. </w:t>
      </w:r>
    </w:p>
    <w:p w14:paraId="4D79B07F" w14:textId="1C671E2F" w:rsidR="00E921A4" w:rsidRPr="00BF2EA8" w:rsidRDefault="00965255" w:rsidP="00095EFB">
      <w:pPr>
        <w:rPr>
          <w:i/>
          <w:iCs/>
        </w:rPr>
      </w:pPr>
      <w:r w:rsidRPr="00BF2EA8">
        <w:rPr>
          <w:i/>
          <w:iCs/>
        </w:rPr>
        <w:t>Psalm</w:t>
      </w:r>
      <w:r w:rsidR="00467D7F" w:rsidRPr="00BF2EA8">
        <w:rPr>
          <w:i/>
          <w:iCs/>
        </w:rPr>
        <w:t xml:space="preserve"> 22:16 “</w:t>
      </w:r>
      <w:r w:rsidR="00467D7F" w:rsidRPr="00BF2EA8">
        <w:rPr>
          <w:rStyle w:val="text"/>
          <w:rFonts w:ascii="Segoe UI" w:hAnsi="Segoe UI" w:cs="Segoe UI"/>
          <w:i/>
          <w:iCs/>
          <w:color w:val="000000"/>
          <w:shd w:val="clear" w:color="auto" w:fill="FFFFFF"/>
        </w:rPr>
        <w:t>A pack of villains encircles me;</w:t>
      </w:r>
      <w:r w:rsidR="00467D7F" w:rsidRPr="00BF2EA8">
        <w:rPr>
          <w:rFonts w:ascii="Segoe UI" w:hAnsi="Segoe UI" w:cs="Segoe UI"/>
          <w:i/>
          <w:iCs/>
          <w:color w:val="000000"/>
        </w:rPr>
        <w:t xml:space="preserve"> </w:t>
      </w:r>
      <w:r w:rsidR="00467D7F" w:rsidRPr="00BF2EA8">
        <w:rPr>
          <w:rStyle w:val="text"/>
          <w:rFonts w:ascii="Segoe UI" w:hAnsi="Segoe UI" w:cs="Segoe UI"/>
          <w:i/>
          <w:iCs/>
          <w:color w:val="000000"/>
          <w:shd w:val="clear" w:color="auto" w:fill="FFFFFF"/>
        </w:rPr>
        <w:t xml:space="preserve">they </w:t>
      </w:r>
      <w:r w:rsidR="00467D7F" w:rsidRPr="00BF2EA8">
        <w:rPr>
          <w:rStyle w:val="text"/>
          <w:rFonts w:ascii="Segoe UI" w:hAnsi="Segoe UI" w:cs="Segoe UI"/>
          <w:b/>
          <w:bCs/>
          <w:i/>
          <w:iCs/>
          <w:color w:val="000000"/>
          <w:u w:val="single"/>
          <w:shd w:val="clear" w:color="auto" w:fill="FFFFFF"/>
        </w:rPr>
        <w:t>pierce my hands and my feet</w:t>
      </w:r>
      <w:r w:rsidR="00467D7F" w:rsidRPr="00BF2EA8">
        <w:rPr>
          <w:rStyle w:val="text"/>
          <w:rFonts w:ascii="Segoe UI" w:hAnsi="Segoe UI" w:cs="Segoe UI"/>
          <w:i/>
          <w:iCs/>
          <w:color w:val="000000"/>
          <w:shd w:val="clear" w:color="auto" w:fill="FFFFFF"/>
        </w:rPr>
        <w:t>.”</w:t>
      </w:r>
    </w:p>
    <w:p w14:paraId="4C9A2880" w14:textId="24028AD5" w:rsidR="00BF2EA8" w:rsidRPr="00BF2EA8" w:rsidRDefault="00BD1252" w:rsidP="00BF2EA8">
      <w:pPr>
        <w:pStyle w:val="ListParagraph"/>
        <w:numPr>
          <w:ilvl w:val="0"/>
          <w:numId w:val="1"/>
        </w:numPr>
      </w:pPr>
      <w:r>
        <w:t xml:space="preserve">Around 1,000 BC </w:t>
      </w:r>
      <w:r w:rsidR="003D7CE7">
        <w:t>David prophesied the nails that would be driven through the hands and the feet of the Messiah</w:t>
      </w:r>
      <w:r>
        <w:t xml:space="preserve">. This is centuries before crucifixions </w:t>
      </w:r>
      <w:r w:rsidR="00030AC1">
        <w:t xml:space="preserve">were invented. Yet in </w:t>
      </w:r>
      <w:r w:rsidR="00B10BA4">
        <w:t xml:space="preserve">John 20:25, we </w:t>
      </w:r>
      <w:r w:rsidR="00B10BA4">
        <w:lastRenderedPageBreak/>
        <w:t xml:space="preserve">see the disciple Thomas saying that he will not believe that Jesus had risen from the dead unless he </w:t>
      </w:r>
      <w:r w:rsidR="00C66206">
        <w:t xml:space="preserve">puts his finger where the nails were in Jesus’ hands. </w:t>
      </w:r>
    </w:p>
    <w:p w14:paraId="6F47A23D" w14:textId="4E451DEF" w:rsidR="009D4A23" w:rsidRPr="00BF2EA8" w:rsidRDefault="009D4A23" w:rsidP="00BF2EA8">
      <w:pPr>
        <w:jc w:val="center"/>
        <w:rPr>
          <w:i/>
          <w:iCs/>
        </w:rPr>
      </w:pPr>
      <w:r w:rsidRPr="00BF2EA8">
        <w:rPr>
          <w:i/>
          <w:iCs/>
        </w:rPr>
        <w:t>Daniel 9:26 “</w:t>
      </w:r>
      <w:r w:rsidR="0068485F" w:rsidRPr="00BF2EA8">
        <w:rPr>
          <w:i/>
          <w:iCs/>
        </w:rPr>
        <w:t xml:space="preserve">The </w:t>
      </w:r>
      <w:r w:rsidR="0068485F" w:rsidRPr="00BF2EA8">
        <w:rPr>
          <w:b/>
          <w:bCs/>
          <w:i/>
          <w:iCs/>
          <w:u w:val="single"/>
        </w:rPr>
        <w:t xml:space="preserve">Messiah will </w:t>
      </w:r>
      <w:r w:rsidR="00BF2EA8" w:rsidRPr="00BF2EA8">
        <w:rPr>
          <w:b/>
          <w:bCs/>
          <w:i/>
          <w:iCs/>
          <w:u w:val="single"/>
        </w:rPr>
        <w:t>be put to death</w:t>
      </w:r>
      <w:r w:rsidR="0068485F" w:rsidRPr="00BF2EA8">
        <w:rPr>
          <w:i/>
          <w:iCs/>
        </w:rPr>
        <w:t xml:space="preserve"> and will have nothing. Then the people of the prince who is to </w:t>
      </w:r>
      <w:r w:rsidR="0068485F" w:rsidRPr="00BF2EA8">
        <w:rPr>
          <w:b/>
          <w:bCs/>
          <w:i/>
          <w:iCs/>
          <w:u w:val="single"/>
        </w:rPr>
        <w:t>come will destroy the city and the sanctuary</w:t>
      </w:r>
      <w:r w:rsidR="0068485F" w:rsidRPr="00BF2EA8">
        <w:rPr>
          <w:i/>
          <w:iCs/>
        </w:rPr>
        <w:t>.”</w:t>
      </w:r>
    </w:p>
    <w:p w14:paraId="4721C495" w14:textId="11A1F738" w:rsidR="007A4C51" w:rsidRDefault="0068485F" w:rsidP="007A4C51">
      <w:pPr>
        <w:pStyle w:val="ListParagraph"/>
        <w:numPr>
          <w:ilvl w:val="0"/>
          <w:numId w:val="1"/>
        </w:numPr>
      </w:pPr>
      <w:r>
        <w:t xml:space="preserve">Around </w:t>
      </w:r>
      <w:r w:rsidR="00EB0B8F">
        <w:t>500 BC, Daniel prophesied that that the Messiah would be killed and then following that</w:t>
      </w:r>
      <w:r w:rsidR="007A4C51">
        <w:t xml:space="preserve">, the temple/sanctuary would be destroyed. This gives us a timeframe saying that the Messiah would be killed BEFORE the temple was destroyed. And that is exactly what happened. Jesus died around 30 </w:t>
      </w:r>
      <w:proofErr w:type="gramStart"/>
      <w:r w:rsidR="007A4C51">
        <w:t>AD</w:t>
      </w:r>
      <w:proofErr w:type="gramEnd"/>
      <w:r w:rsidR="007A4C51">
        <w:t>, then the temple was destroyed in 70 AD.</w:t>
      </w:r>
    </w:p>
    <w:p w14:paraId="1D4962E0" w14:textId="0EDDCEAC" w:rsidR="008F7417" w:rsidRDefault="007A4C51">
      <w:r>
        <w:t xml:space="preserve">All 4 of </w:t>
      </w:r>
      <w:r w:rsidR="007F620A">
        <w:t>these men made prophesies</w:t>
      </w:r>
      <w:r w:rsidR="00E275CB" w:rsidRPr="00E275CB">
        <w:t xml:space="preserve">. </w:t>
      </w:r>
      <w:proofErr w:type="gramStart"/>
      <w:r w:rsidR="00E275CB" w:rsidRPr="00E275CB">
        <w:t>All of</w:t>
      </w:r>
      <w:proofErr w:type="gramEnd"/>
      <w:r w:rsidR="00E275CB" w:rsidRPr="00E275CB">
        <w:t xml:space="preserve"> their prophecies came true and none of them ever made a single false prophecy.</w:t>
      </w:r>
      <w:r w:rsidR="00CA2118">
        <w:t xml:space="preserve"> They have passed God’s test as a true prophet.</w:t>
      </w:r>
      <w:r w:rsidR="00E275CB" w:rsidRPr="00E275CB">
        <w:t xml:space="preserve"> </w:t>
      </w:r>
      <w:r w:rsidR="00706EA6">
        <w:t xml:space="preserve">I have heard many </w:t>
      </w:r>
      <w:r w:rsidR="00CA2118">
        <w:t>members of the LDS Church</w:t>
      </w:r>
      <w:r w:rsidR="00706EA6">
        <w:t xml:space="preserve"> </w:t>
      </w:r>
      <w:r w:rsidR="00CA2118">
        <w:t>say</w:t>
      </w:r>
      <w:r w:rsidR="00706EA6">
        <w:t xml:space="preserve">, “The </w:t>
      </w:r>
      <w:r w:rsidR="0076597E">
        <w:t xml:space="preserve">truth really comes down to </w:t>
      </w:r>
      <w:proofErr w:type="gramStart"/>
      <w:r w:rsidR="0076597E">
        <w:t>whether or not</w:t>
      </w:r>
      <w:proofErr w:type="gramEnd"/>
      <w:r w:rsidR="0076597E">
        <w:t xml:space="preserve"> Joseph Smith was a true prophet. If he is, the Church is true. If he isn’t, the Church is false.” Let’s take God’s test</w:t>
      </w:r>
      <w:r w:rsidR="00BC55E9">
        <w:t xml:space="preserve"> and use it to </w:t>
      </w:r>
      <w:r w:rsidR="00FC52D4">
        <w:t xml:space="preserve">determine </w:t>
      </w:r>
      <w:proofErr w:type="gramStart"/>
      <w:r w:rsidR="00FC52D4">
        <w:t>whether or not</w:t>
      </w:r>
      <w:proofErr w:type="gramEnd"/>
      <w:r w:rsidR="00BC55E9">
        <w:t xml:space="preserve"> Joseph Smith</w:t>
      </w:r>
      <w:r w:rsidR="00FC52D4">
        <w:t xml:space="preserve"> was a true </w:t>
      </w:r>
      <w:r w:rsidR="00C80891">
        <w:t>or a false prophet</w:t>
      </w:r>
      <w:r w:rsidR="00BC55E9">
        <w:t>.</w:t>
      </w:r>
    </w:p>
    <w:p w14:paraId="4F7C50AA" w14:textId="4A87D002" w:rsidR="00C80891" w:rsidRDefault="00C80891">
      <w:r>
        <w:t>_____________________________________________________________________________________</w:t>
      </w:r>
    </w:p>
    <w:p w14:paraId="08127600" w14:textId="6F7DA4FD" w:rsidR="00C80891" w:rsidRPr="00C80891" w:rsidRDefault="00C80891" w:rsidP="00C80891">
      <w:pPr>
        <w:jc w:val="center"/>
        <w:rPr>
          <w:b/>
          <w:bCs/>
          <w:sz w:val="32"/>
          <w:szCs w:val="32"/>
        </w:rPr>
      </w:pPr>
      <w:r w:rsidRPr="00C80891">
        <w:rPr>
          <w:b/>
          <w:bCs/>
          <w:sz w:val="32"/>
          <w:szCs w:val="32"/>
        </w:rPr>
        <w:t xml:space="preserve">God’s Word vs </w:t>
      </w:r>
      <w:r w:rsidR="00866B87">
        <w:rPr>
          <w:b/>
          <w:bCs/>
          <w:sz w:val="32"/>
          <w:szCs w:val="32"/>
        </w:rPr>
        <w:t>LDS Prophets</w:t>
      </w:r>
    </w:p>
    <w:p w14:paraId="5CB3FF5A" w14:textId="77777777" w:rsidR="00C80891" w:rsidRDefault="00A16D0C">
      <w:pPr>
        <w:rPr>
          <w:i/>
          <w:iCs/>
        </w:rPr>
      </w:pPr>
      <w:r>
        <w:t xml:space="preserve">#1:   </w:t>
      </w:r>
      <w:r w:rsidR="006C7108">
        <w:t xml:space="preserve">Joseph Smith - 1835: </w:t>
      </w:r>
      <w:r w:rsidR="006C7108" w:rsidRPr="006C7108">
        <w:rPr>
          <w:i/>
          <w:iCs/>
        </w:rPr>
        <w:t>“The coming of the Lord, which was nigh – even fifty-six years should wind up the scene” (History of the Church, Vol. 2 p. 182).</w:t>
      </w:r>
      <w:r w:rsidR="00ED17E3">
        <w:rPr>
          <w:i/>
          <w:iCs/>
        </w:rPr>
        <w:t xml:space="preserve"> </w:t>
      </w:r>
    </w:p>
    <w:p w14:paraId="6F3A46E3" w14:textId="2D632313" w:rsidR="00A16D0C" w:rsidRDefault="00ED17E3" w:rsidP="00D60B2D">
      <w:pPr>
        <w:ind w:left="720"/>
      </w:pPr>
      <w:r>
        <w:rPr>
          <w:i/>
          <w:iCs/>
        </w:rPr>
        <w:t xml:space="preserve">– </w:t>
      </w:r>
      <w:r w:rsidR="00C80891">
        <w:t>Smith</w:t>
      </w:r>
      <w:r w:rsidRPr="00163BD5">
        <w:t xml:space="preserve"> prophesied that Jesus would return with 56 years</w:t>
      </w:r>
      <w:r w:rsidR="00C80891">
        <w:t xml:space="preserve"> which from this point in time would have been </w:t>
      </w:r>
      <w:r w:rsidR="00F75879">
        <w:t>1891</w:t>
      </w:r>
      <w:r w:rsidR="00D60B2D">
        <w:t>, but we know that this</w:t>
      </w:r>
      <w:r w:rsidR="00163BD5" w:rsidRPr="00163BD5">
        <w:t xml:space="preserve"> did not happen.</w:t>
      </w:r>
      <w:r w:rsidR="00163BD5">
        <w:rPr>
          <w:i/>
          <w:iCs/>
        </w:rPr>
        <w:t xml:space="preserve"> </w:t>
      </w:r>
    </w:p>
    <w:p w14:paraId="3B5FB371" w14:textId="2AE3747C" w:rsidR="006D38D1" w:rsidRPr="006D38D1" w:rsidRDefault="00A16D0C" w:rsidP="006D38D1">
      <w:pPr>
        <w:rPr>
          <w:i/>
          <w:iCs/>
        </w:rPr>
      </w:pPr>
      <w:r w:rsidRPr="00313F1F">
        <w:rPr>
          <w:i/>
          <w:iCs/>
        </w:rPr>
        <w:t xml:space="preserve">#2:   </w:t>
      </w:r>
      <w:r w:rsidR="009C4E3C" w:rsidRPr="00313F1F">
        <w:rPr>
          <w:i/>
          <w:iCs/>
        </w:rPr>
        <w:t>D&amp;C 84:3-5</w:t>
      </w:r>
      <w:r w:rsidR="009C4E3C">
        <w:t xml:space="preserve"> </w:t>
      </w:r>
      <w:r w:rsidR="006D38D1">
        <w:t>“</w:t>
      </w:r>
      <w:r w:rsidR="006D38D1" w:rsidRPr="006D38D1">
        <w:rPr>
          <w:i/>
          <w:iCs/>
        </w:rPr>
        <w:t xml:space="preserve">Which city shall be built, beginning at </w:t>
      </w:r>
      <w:r w:rsidR="006D38D1" w:rsidRPr="00A67CF6">
        <w:rPr>
          <w:b/>
          <w:bCs/>
          <w:i/>
          <w:iCs/>
          <w:u w:val="single"/>
        </w:rPr>
        <w:t>the temple lot</w:t>
      </w:r>
      <w:r w:rsidR="006D38D1" w:rsidRPr="006D38D1">
        <w:rPr>
          <w:i/>
          <w:iCs/>
        </w:rPr>
        <w:t xml:space="preserve">, which is appointed by the finger of the Lord, in the western boundaries of the </w:t>
      </w:r>
      <w:r w:rsidR="006D38D1" w:rsidRPr="00A67CF6">
        <w:rPr>
          <w:b/>
          <w:bCs/>
          <w:i/>
          <w:iCs/>
          <w:u w:val="single"/>
        </w:rPr>
        <w:t>State of Missouri</w:t>
      </w:r>
      <w:r w:rsidR="006D38D1" w:rsidRPr="006D38D1">
        <w:rPr>
          <w:i/>
          <w:iCs/>
        </w:rPr>
        <w:t>, and dedicated by the hand of Joseph Smith, Jun., and others with whom the Lord was well pleased.</w:t>
      </w:r>
      <w:r w:rsidR="006D38D1">
        <w:rPr>
          <w:i/>
          <w:iCs/>
        </w:rPr>
        <w:t xml:space="preserve"> </w:t>
      </w:r>
      <w:r w:rsidR="006D38D1" w:rsidRPr="006D38D1">
        <w:rPr>
          <w:i/>
          <w:iCs/>
        </w:rPr>
        <w:t xml:space="preserve">Verily this is the word of the Lord, that the </w:t>
      </w:r>
      <w:r w:rsidR="006D38D1" w:rsidRPr="00A67CF6">
        <w:rPr>
          <w:b/>
          <w:bCs/>
          <w:i/>
          <w:iCs/>
          <w:u w:val="single"/>
        </w:rPr>
        <w:t>city New Jerusalem shall be built</w:t>
      </w:r>
      <w:r w:rsidR="006D38D1" w:rsidRPr="006D38D1">
        <w:rPr>
          <w:i/>
          <w:iCs/>
        </w:rPr>
        <w:t xml:space="preserve"> by the gathering of the saints, beginning at this place, even the place of the temple, which </w:t>
      </w:r>
      <w:r w:rsidR="006D38D1" w:rsidRPr="00A67CF6">
        <w:rPr>
          <w:b/>
          <w:bCs/>
          <w:i/>
          <w:iCs/>
          <w:u w:val="single"/>
        </w:rPr>
        <w:t xml:space="preserve">temple shall be reared in this generation. For verily this generation shall not all pass away until </w:t>
      </w:r>
      <w:proofErr w:type="gramStart"/>
      <w:r w:rsidR="006D38D1" w:rsidRPr="00A67CF6">
        <w:rPr>
          <w:b/>
          <w:bCs/>
          <w:i/>
          <w:iCs/>
          <w:u w:val="single"/>
        </w:rPr>
        <w:t>an</w:t>
      </w:r>
      <w:proofErr w:type="gramEnd"/>
      <w:r w:rsidR="006D38D1" w:rsidRPr="00A67CF6">
        <w:rPr>
          <w:b/>
          <w:bCs/>
          <w:i/>
          <w:iCs/>
          <w:u w:val="single"/>
        </w:rPr>
        <w:t xml:space="preserve"> house shall be built unto the Lord, </w:t>
      </w:r>
      <w:r w:rsidR="006D38D1" w:rsidRPr="006D38D1">
        <w:rPr>
          <w:i/>
          <w:iCs/>
        </w:rPr>
        <w:t>and a cloud shall rest upon it, which cloud shall be even the glory of the Lord, which shall fill the house.</w:t>
      </w:r>
    </w:p>
    <w:p w14:paraId="16D0440D" w14:textId="25E262B8" w:rsidR="00A16D0C" w:rsidRDefault="001474CD" w:rsidP="004F462A">
      <w:pPr>
        <w:ind w:left="720"/>
      </w:pPr>
      <w:r>
        <w:t>– Smith prophesied that God told him that the temple would be built in Missouri</w:t>
      </w:r>
      <w:r w:rsidR="0046022A">
        <w:t xml:space="preserve"> and verse 5 clarifies that it would happen BEFORE this generation passes away. That generation passed away a while ago and there </w:t>
      </w:r>
      <w:r w:rsidR="00AE005F">
        <w:t xml:space="preserve">has </w:t>
      </w:r>
      <w:r w:rsidR="0046022A">
        <w:t>never</w:t>
      </w:r>
      <w:r w:rsidR="00AE005F">
        <w:t xml:space="preserve"> been</w:t>
      </w:r>
      <w:r w:rsidR="0046022A">
        <w:t xml:space="preserve"> a temple built on the lot in Missouri that Smith prophesied about.</w:t>
      </w:r>
      <w:r w:rsidR="004E33A9">
        <w:t xml:space="preserve"> Even after Smith died, the following</w:t>
      </w:r>
      <w:r w:rsidR="007673A4">
        <w:t xml:space="preserve"> LDS prophets and apostles who were within that generation sincerely believed in the prophecy of JS</w:t>
      </w:r>
      <w:r w:rsidR="00B6582E">
        <w:t xml:space="preserve"> and that the temple</w:t>
      </w:r>
      <w:r w:rsidR="004F462A">
        <w:t xml:space="preserve"> of New Jerusalem</w:t>
      </w:r>
      <w:r w:rsidR="00B6582E">
        <w:t xml:space="preserve"> would be built before they died. But again, no temple was ever built. </w:t>
      </w:r>
    </w:p>
    <w:p w14:paraId="76299502" w14:textId="39CB85F6" w:rsidR="00313F1F" w:rsidRDefault="00A16D0C">
      <w:r w:rsidRPr="00313F1F">
        <w:rPr>
          <w:i/>
          <w:iCs/>
        </w:rPr>
        <w:t xml:space="preserve">#3:  </w:t>
      </w:r>
      <w:r w:rsidR="001F07C6" w:rsidRPr="00313F1F">
        <w:rPr>
          <w:i/>
          <w:iCs/>
        </w:rPr>
        <w:t>D&amp;C 114:1</w:t>
      </w:r>
      <w:r w:rsidR="00313F1F" w:rsidRPr="00313F1F">
        <w:rPr>
          <w:i/>
          <w:iCs/>
        </w:rPr>
        <w:t xml:space="preserve"> “Verily thus saith the Lord: It is wisdom in my servant </w:t>
      </w:r>
      <w:r w:rsidR="00313F1F" w:rsidRPr="00313F1F">
        <w:rPr>
          <w:b/>
          <w:bCs/>
          <w:i/>
          <w:iCs/>
          <w:u w:val="single"/>
        </w:rPr>
        <w:t>David W. Patten</w:t>
      </w:r>
      <w:r w:rsidR="00313F1F" w:rsidRPr="00313F1F">
        <w:rPr>
          <w:i/>
          <w:iCs/>
        </w:rPr>
        <w:t>, that he settle up all his business as soon as he possibly can, and make a disposition of his merchandise, that he may </w:t>
      </w:r>
      <w:r w:rsidR="00313F1F" w:rsidRPr="00313F1F">
        <w:rPr>
          <w:b/>
          <w:bCs/>
          <w:i/>
          <w:iCs/>
          <w:u w:val="single"/>
        </w:rPr>
        <w:t>perform a mission unto me next spring</w:t>
      </w:r>
      <w:r w:rsidR="00313F1F" w:rsidRPr="00313F1F">
        <w:rPr>
          <w:i/>
          <w:iCs/>
        </w:rPr>
        <w:t xml:space="preserve">, in company with others, </w:t>
      </w:r>
      <w:r w:rsidR="00313F1F" w:rsidRPr="00313F1F">
        <w:rPr>
          <w:b/>
          <w:bCs/>
          <w:i/>
          <w:iCs/>
          <w:u w:val="single"/>
        </w:rPr>
        <w:t>even twelve including himself</w:t>
      </w:r>
      <w:r w:rsidR="00313F1F" w:rsidRPr="00313F1F">
        <w:rPr>
          <w:i/>
          <w:iCs/>
        </w:rPr>
        <w:t>, to testify of my name and bear glad tidings unto all the world.</w:t>
      </w:r>
      <w:r w:rsidR="00313F1F">
        <w:t>”</w:t>
      </w:r>
    </w:p>
    <w:p w14:paraId="056ACD09" w14:textId="4F993DF1" w:rsidR="00A16D0C" w:rsidRDefault="001F07C6" w:rsidP="00706B98">
      <w:pPr>
        <w:ind w:left="720"/>
      </w:pPr>
      <w:r>
        <w:lastRenderedPageBreak/>
        <w:t xml:space="preserve">– </w:t>
      </w:r>
      <w:r w:rsidR="00385FF9">
        <w:t xml:space="preserve">In the spring of </w:t>
      </w:r>
      <w:r w:rsidR="00024A19">
        <w:t xml:space="preserve">1838, </w:t>
      </w:r>
      <w:r>
        <w:t xml:space="preserve">Smith prophesied </w:t>
      </w:r>
      <w:r w:rsidR="00EE18CA">
        <w:t xml:space="preserve">that God told him </w:t>
      </w:r>
      <w:r>
        <w:t xml:space="preserve">that David Patten would serve his mission </w:t>
      </w:r>
      <w:r w:rsidR="00EE18CA">
        <w:t xml:space="preserve">the following spring, 1839. However, David Patten was shot and killed </w:t>
      </w:r>
      <w:r w:rsidR="004651F5">
        <w:t xml:space="preserve">in </w:t>
      </w:r>
      <w:proofErr w:type="gramStart"/>
      <w:r w:rsidR="004651F5">
        <w:t>October,</w:t>
      </w:r>
      <w:proofErr w:type="gramEnd"/>
      <w:r w:rsidR="00EE18CA">
        <w:t xml:space="preserve"> 1838</w:t>
      </w:r>
      <w:r w:rsidR="008E6EF4">
        <w:t xml:space="preserve">. </w:t>
      </w:r>
      <w:r w:rsidR="00652985">
        <w:t>The other</w:t>
      </w:r>
      <w:r w:rsidR="0079759D">
        <w:t xml:space="preserve"> 11</w:t>
      </w:r>
      <w:r w:rsidR="00706B98">
        <w:t xml:space="preserve"> apparently</w:t>
      </w:r>
      <w:r w:rsidR="00652985">
        <w:t xml:space="preserve"> still managed to serve this mission but </w:t>
      </w:r>
      <w:r w:rsidR="008E6EF4">
        <w:t xml:space="preserve">Patten never served </w:t>
      </w:r>
      <w:r w:rsidR="004651F5">
        <w:t>the prophesied</w:t>
      </w:r>
      <w:r w:rsidR="008E6EF4">
        <w:t xml:space="preserve"> mission</w:t>
      </w:r>
      <w:r w:rsidR="0079759D">
        <w:t xml:space="preserve"> due to his death</w:t>
      </w:r>
      <w:r w:rsidR="008E6EF4">
        <w:t xml:space="preserve">.  </w:t>
      </w:r>
    </w:p>
    <w:p w14:paraId="20952EB6" w14:textId="4C74835B" w:rsidR="00945096" w:rsidRDefault="00A16D0C">
      <w:pPr>
        <w:rPr>
          <w:i/>
          <w:iCs/>
        </w:rPr>
      </w:pPr>
      <w:r>
        <w:t xml:space="preserve">#4:  </w:t>
      </w:r>
      <w:r w:rsidR="00464CD4">
        <w:t>According to</w:t>
      </w:r>
      <w:r w:rsidR="00B042BE">
        <w:t xml:space="preserve"> LDS leaders, </w:t>
      </w:r>
      <w:r w:rsidR="00464CD4">
        <w:t xml:space="preserve">Jospeh </w:t>
      </w:r>
      <w:r w:rsidR="00945096">
        <w:t>Smith</w:t>
      </w:r>
      <w:r w:rsidR="00464CD4">
        <w:t xml:space="preserve"> said that </w:t>
      </w:r>
      <w:r w:rsidR="00D021FD">
        <w:t xml:space="preserve">God showed him that there are </w:t>
      </w:r>
      <w:r w:rsidR="00464CD4">
        <w:t>people liv</w:t>
      </w:r>
      <w:r w:rsidR="00D021FD">
        <w:t>ing</w:t>
      </w:r>
      <w:r w:rsidR="00464CD4">
        <w:t xml:space="preserve"> on the mo</w:t>
      </w:r>
      <w:r w:rsidR="00D021FD">
        <w:t>on</w:t>
      </w:r>
      <w:r w:rsidR="00464CD4">
        <w:t>: “</w:t>
      </w:r>
      <w:r w:rsidR="00464CD4" w:rsidRPr="00E449CC">
        <w:rPr>
          <w:i/>
          <w:iCs/>
        </w:rPr>
        <w:t xml:space="preserve">“The inhabitants of the moon are more of a uniform size than the inhabitants of the earth, being six feet in height. They dress very much like the Quaker style and are quite general in style or fashion of dress. They live to be very </w:t>
      </w:r>
      <w:proofErr w:type="gramStart"/>
      <w:r w:rsidR="00464CD4" w:rsidRPr="00E449CC">
        <w:rPr>
          <w:i/>
          <w:iCs/>
        </w:rPr>
        <w:t>old;</w:t>
      </w:r>
      <w:proofErr w:type="gramEnd"/>
      <w:r w:rsidR="00464CD4" w:rsidRPr="00E449CC">
        <w:rPr>
          <w:i/>
          <w:iCs/>
        </w:rPr>
        <w:t xml:space="preserve"> coming generally near a thousand years. This is the description of them as given by </w:t>
      </w:r>
      <w:r w:rsidR="00464CD4" w:rsidRPr="00706B98">
        <w:rPr>
          <w:b/>
          <w:bCs/>
          <w:i/>
          <w:iCs/>
          <w:u w:val="single"/>
        </w:rPr>
        <w:t>Joseph [Smith] the Seer, and he could see whatever he asked the Father in the name of Jesus to see</w:t>
      </w:r>
      <w:r w:rsidR="00706B98">
        <w:rPr>
          <w:i/>
          <w:iCs/>
        </w:rPr>
        <w:t>.</w:t>
      </w:r>
      <w:r w:rsidR="00464CD4" w:rsidRPr="00E449CC">
        <w:rPr>
          <w:i/>
          <w:iCs/>
        </w:rPr>
        <w:t>” (Journal of Oliver B. Huntington, Vol 2, p 166)</w:t>
      </w:r>
    </w:p>
    <w:p w14:paraId="3AA8A653" w14:textId="77777777" w:rsidR="001B68F0" w:rsidRDefault="008F7417" w:rsidP="002B5BD1">
      <w:pPr>
        <w:pStyle w:val="ListParagraph"/>
        <w:numPr>
          <w:ilvl w:val="0"/>
          <w:numId w:val="1"/>
        </w:numPr>
      </w:pPr>
      <w:r w:rsidRPr="00E275CB">
        <w:t xml:space="preserve">Astronauts have been to the </w:t>
      </w:r>
      <w:proofErr w:type="gramStart"/>
      <w:r w:rsidRPr="00E275CB">
        <w:t>moon</w:t>
      </w:r>
      <w:proofErr w:type="gramEnd"/>
      <w:r w:rsidRPr="00E275CB">
        <w:t xml:space="preserve"> and we now know that there is no one living on the moon. </w:t>
      </w:r>
    </w:p>
    <w:p w14:paraId="28998CB9" w14:textId="34A13AF3" w:rsidR="00C204C9" w:rsidRDefault="00C204C9" w:rsidP="00C204C9">
      <w:pPr>
        <w:rPr>
          <w:rFonts w:ascii="Palatino Linotype" w:hAnsi="Palatino Linotype"/>
          <w:color w:val="000000"/>
          <w:sz w:val="27"/>
          <w:szCs w:val="27"/>
          <w:shd w:val="clear" w:color="auto" w:fill="FFFFFF"/>
        </w:rPr>
      </w:pPr>
      <w:r>
        <w:t xml:space="preserve">#5: </w:t>
      </w:r>
      <w:r w:rsidR="00DD0C0B" w:rsidRPr="00DD0C0B">
        <w:rPr>
          <w:i/>
          <w:iCs/>
        </w:rPr>
        <w:t>Alma 7:10 “</w:t>
      </w:r>
      <w:r w:rsidR="00DD0C0B" w:rsidRPr="00DD0C0B">
        <w:rPr>
          <w:i/>
          <w:iCs/>
        </w:rPr>
        <w:t xml:space="preserve">And behold, </w:t>
      </w:r>
      <w:r w:rsidR="00DD0C0B" w:rsidRPr="00DD0C0B">
        <w:rPr>
          <w:b/>
          <w:bCs/>
          <w:i/>
          <w:iCs/>
          <w:u w:val="single"/>
        </w:rPr>
        <w:t>he shall be born of Mary, at </w:t>
      </w:r>
      <w:proofErr w:type="gramStart"/>
      <w:r w:rsidR="00DD0C0B" w:rsidRPr="00DD0C0B">
        <w:rPr>
          <w:b/>
          <w:bCs/>
          <w:i/>
          <w:iCs/>
          <w:u w:val="single"/>
        </w:rPr>
        <w:t>Jerusalem</w:t>
      </w:r>
      <w:proofErr w:type="gramEnd"/>
      <w:r w:rsidR="00DD0C0B" w:rsidRPr="00DD0C0B">
        <w:rPr>
          <w:i/>
          <w:iCs/>
        </w:rPr>
        <w:t> which is the land of our forefathers, she being a virgin, a precious and chosen vessel, who shall be overshadowed and conceive by the power of the Holy Ghost, and bring forth a son, yea, even the Son of God.</w:t>
      </w:r>
      <w:r w:rsidR="00DD0C0B" w:rsidRPr="00DD0C0B">
        <w:rPr>
          <w:i/>
          <w:iCs/>
        </w:rPr>
        <w:t>”</w:t>
      </w:r>
    </w:p>
    <w:p w14:paraId="061206FB" w14:textId="00C314B2" w:rsidR="00DD0C0B" w:rsidRDefault="00DD0C0B" w:rsidP="00DD0C0B">
      <w:pPr>
        <w:pStyle w:val="ListParagraph"/>
        <w:numPr>
          <w:ilvl w:val="0"/>
          <w:numId w:val="1"/>
        </w:numPr>
      </w:pPr>
      <w:r>
        <w:t xml:space="preserve">The LDS Prophet Alma prophesied that Jesus will be born in at Jerusalem…not Bethlehem. </w:t>
      </w:r>
      <w:r w:rsidR="00D93100">
        <w:t xml:space="preserve">This is </w:t>
      </w:r>
      <w:r w:rsidR="00DB0A7F">
        <w:t xml:space="preserve">a </w:t>
      </w:r>
      <w:r w:rsidR="00D93100">
        <w:t>false</w:t>
      </w:r>
      <w:r w:rsidR="00DB0A7F">
        <w:t xml:space="preserve"> prophecy</w:t>
      </w:r>
      <w:r w:rsidR="00D93100">
        <w:t>. Some might respond and try to say, “Well, Bethlehem is in the land of Jerusalem and that is what Alma is talking about.” That still leaves us with the</w:t>
      </w:r>
      <w:r w:rsidR="001E0557">
        <w:t xml:space="preserve"> problematic</w:t>
      </w:r>
      <w:r w:rsidR="00D93100">
        <w:t xml:space="preserve"> question</w:t>
      </w:r>
      <w:r w:rsidR="001E0557">
        <w:t xml:space="preserve"> of</w:t>
      </w:r>
      <w:r w:rsidR="00D93100">
        <w:t>: Why was Micah able to get it precisely correct and Alma was not?</w:t>
      </w:r>
    </w:p>
    <w:p w14:paraId="7826B74F" w14:textId="2E01C6D9" w:rsidR="007203E7" w:rsidRDefault="007203E7" w:rsidP="001B68F0">
      <w:r>
        <w:t>_____________________________________________________________________________________</w:t>
      </w:r>
    </w:p>
    <w:p w14:paraId="43AF7184" w14:textId="0ED896F6" w:rsidR="008F7180" w:rsidRDefault="008F7417" w:rsidP="001B68F0">
      <w:r w:rsidRPr="00E275CB">
        <w:t xml:space="preserve">I say </w:t>
      </w:r>
      <w:proofErr w:type="gramStart"/>
      <w:r w:rsidR="008F7180">
        <w:t>all of</w:t>
      </w:r>
      <w:proofErr w:type="gramEnd"/>
      <w:r w:rsidR="008F7180">
        <w:t xml:space="preserve"> these things</w:t>
      </w:r>
      <w:r w:rsidRPr="00E275CB">
        <w:t xml:space="preserve"> out of</w:t>
      </w:r>
      <w:r w:rsidR="00C83B70">
        <w:t xml:space="preserve"> nothing but truth and</w:t>
      </w:r>
      <w:r w:rsidRPr="00E275CB">
        <w:t xml:space="preserve"> love.</w:t>
      </w:r>
      <w:r w:rsidR="001B68F0">
        <w:t xml:space="preserve"> I do not want you to be misguided and God wants to protect </w:t>
      </w:r>
      <w:r w:rsidR="00C83B70">
        <w:t>us</w:t>
      </w:r>
      <w:r w:rsidR="001B68F0">
        <w:t xml:space="preserve"> from being deceived as well.</w:t>
      </w:r>
      <w:r w:rsidRPr="00E275CB">
        <w:t xml:space="preserve"> </w:t>
      </w:r>
      <w:r w:rsidR="008F7180">
        <w:t>Please pray and critically think about these things:</w:t>
      </w:r>
    </w:p>
    <w:p w14:paraId="26F76434" w14:textId="77777777" w:rsidR="00F85317" w:rsidRDefault="00F85317" w:rsidP="001B68F0"/>
    <w:p w14:paraId="22069F0D" w14:textId="7C601868" w:rsidR="00481A4D" w:rsidRDefault="007203E7" w:rsidP="00D72BD5">
      <w:pPr>
        <w:ind w:left="360"/>
        <w:rPr>
          <w:b/>
          <w:bCs/>
          <w:sz w:val="28"/>
          <w:szCs w:val="28"/>
        </w:rPr>
      </w:pPr>
      <w:r w:rsidRPr="00DA7DA6">
        <w:rPr>
          <w:b/>
          <w:bCs/>
          <w:sz w:val="28"/>
          <w:szCs w:val="28"/>
        </w:rPr>
        <w:t xml:space="preserve">#1 </w:t>
      </w:r>
      <w:r w:rsidR="00DA7DA6">
        <w:rPr>
          <w:b/>
          <w:bCs/>
          <w:sz w:val="28"/>
          <w:szCs w:val="28"/>
        </w:rPr>
        <w:t>–</w:t>
      </w:r>
      <w:r w:rsidRPr="00DA7DA6">
        <w:rPr>
          <w:b/>
          <w:bCs/>
          <w:sz w:val="28"/>
          <w:szCs w:val="28"/>
        </w:rPr>
        <w:t xml:space="preserve"> </w:t>
      </w:r>
      <w:r w:rsidR="00DA7DA6">
        <w:rPr>
          <w:b/>
          <w:bCs/>
          <w:sz w:val="28"/>
          <w:szCs w:val="28"/>
        </w:rPr>
        <w:t>If</w:t>
      </w:r>
      <w:r w:rsidR="008F7180" w:rsidRPr="00DA7DA6">
        <w:rPr>
          <w:b/>
          <w:bCs/>
          <w:sz w:val="28"/>
          <w:szCs w:val="28"/>
        </w:rPr>
        <w:t xml:space="preserve"> </w:t>
      </w:r>
      <w:r w:rsidR="008F7417" w:rsidRPr="00DA7DA6">
        <w:rPr>
          <w:b/>
          <w:bCs/>
          <w:sz w:val="28"/>
          <w:szCs w:val="28"/>
        </w:rPr>
        <w:t>Joseph Smith</w:t>
      </w:r>
      <w:r w:rsidR="00DA7DA6">
        <w:rPr>
          <w:b/>
          <w:bCs/>
          <w:sz w:val="28"/>
          <w:szCs w:val="28"/>
        </w:rPr>
        <w:t xml:space="preserve"> lived in the times of Moses, w</w:t>
      </w:r>
      <w:r w:rsidR="00D72BD5">
        <w:rPr>
          <w:b/>
          <w:bCs/>
          <w:sz w:val="28"/>
          <w:szCs w:val="28"/>
        </w:rPr>
        <w:t>hat would have happened to him</w:t>
      </w:r>
      <w:r w:rsidR="002A75A8">
        <w:rPr>
          <w:b/>
          <w:bCs/>
          <w:sz w:val="28"/>
          <w:szCs w:val="28"/>
        </w:rPr>
        <w:t>?</w:t>
      </w:r>
      <w:r w:rsidR="008F7417" w:rsidRPr="00DA7DA6">
        <w:rPr>
          <w:b/>
          <w:bCs/>
          <w:sz w:val="28"/>
          <w:szCs w:val="28"/>
        </w:rPr>
        <w:t xml:space="preserve"> </w:t>
      </w:r>
    </w:p>
    <w:p w14:paraId="0845F333" w14:textId="69CF88F1" w:rsidR="00F85317" w:rsidRPr="00F75BE1" w:rsidRDefault="007B339D" w:rsidP="001B68F0">
      <w:pPr>
        <w:pStyle w:val="ListParagraph"/>
        <w:numPr>
          <w:ilvl w:val="0"/>
          <w:numId w:val="1"/>
        </w:numPr>
        <w:rPr>
          <w:sz w:val="24"/>
          <w:szCs w:val="24"/>
        </w:rPr>
      </w:pPr>
      <w:r w:rsidRPr="00D72BD5">
        <w:rPr>
          <w:sz w:val="24"/>
          <w:szCs w:val="24"/>
        </w:rPr>
        <w:t xml:space="preserve">He would have been killed because </w:t>
      </w:r>
      <w:r w:rsidR="00D72BD5" w:rsidRPr="00D72BD5">
        <w:rPr>
          <w:sz w:val="24"/>
          <w:szCs w:val="24"/>
        </w:rPr>
        <w:t>he made false prophecies</w:t>
      </w:r>
      <w:r w:rsidR="001D5AD0">
        <w:rPr>
          <w:sz w:val="24"/>
          <w:szCs w:val="24"/>
        </w:rPr>
        <w:t xml:space="preserve"> that were proved to be incorrect</w:t>
      </w:r>
      <w:r w:rsidR="00D72BD5" w:rsidRPr="00D72BD5">
        <w:rPr>
          <w:sz w:val="24"/>
          <w:szCs w:val="24"/>
        </w:rPr>
        <w:t>. According to God’s Word, one false prophecy makes someone a false prophet.</w:t>
      </w:r>
    </w:p>
    <w:p w14:paraId="7B2AB4D9" w14:textId="4EB28735" w:rsidR="00F75BE1" w:rsidRDefault="007203E7" w:rsidP="00F75BE1">
      <w:pPr>
        <w:ind w:left="360"/>
        <w:rPr>
          <w:b/>
          <w:bCs/>
          <w:sz w:val="28"/>
          <w:szCs w:val="28"/>
        </w:rPr>
      </w:pPr>
      <w:r w:rsidRPr="00DA7DA6">
        <w:rPr>
          <w:b/>
          <w:bCs/>
          <w:sz w:val="28"/>
          <w:szCs w:val="28"/>
        </w:rPr>
        <w:t xml:space="preserve">#2 </w:t>
      </w:r>
      <w:r w:rsidR="009C427B">
        <w:rPr>
          <w:b/>
          <w:bCs/>
          <w:sz w:val="28"/>
          <w:szCs w:val="28"/>
        </w:rPr>
        <w:t>–</w:t>
      </w:r>
      <w:r w:rsidRPr="00DA7DA6">
        <w:rPr>
          <w:b/>
          <w:bCs/>
          <w:sz w:val="28"/>
          <w:szCs w:val="28"/>
        </w:rPr>
        <w:t xml:space="preserve"> </w:t>
      </w:r>
      <w:r w:rsidR="00F75BE1">
        <w:rPr>
          <w:b/>
          <w:bCs/>
          <w:sz w:val="28"/>
          <w:szCs w:val="28"/>
        </w:rPr>
        <w:t>I</w:t>
      </w:r>
      <w:r w:rsidR="00481A4D" w:rsidRPr="00DA7DA6">
        <w:rPr>
          <w:b/>
          <w:bCs/>
          <w:sz w:val="28"/>
          <w:szCs w:val="28"/>
        </w:rPr>
        <w:t xml:space="preserve">s it wise for us to put </w:t>
      </w:r>
      <w:r w:rsidR="007064B8" w:rsidRPr="00DA7DA6">
        <w:rPr>
          <w:b/>
          <w:bCs/>
          <w:sz w:val="28"/>
          <w:szCs w:val="28"/>
        </w:rPr>
        <w:t xml:space="preserve">our </w:t>
      </w:r>
      <w:r w:rsidR="00481A4D" w:rsidRPr="00DA7DA6">
        <w:rPr>
          <w:b/>
          <w:bCs/>
          <w:sz w:val="28"/>
          <w:szCs w:val="28"/>
        </w:rPr>
        <w:t xml:space="preserve">trust in a </w:t>
      </w:r>
      <w:r w:rsidR="001D5AD0">
        <w:rPr>
          <w:b/>
          <w:bCs/>
          <w:sz w:val="28"/>
          <w:szCs w:val="28"/>
        </w:rPr>
        <w:t>religion</w:t>
      </w:r>
      <w:r w:rsidR="00481A4D" w:rsidRPr="00DA7DA6">
        <w:rPr>
          <w:b/>
          <w:bCs/>
          <w:sz w:val="28"/>
          <w:szCs w:val="28"/>
        </w:rPr>
        <w:t xml:space="preserve"> that is built on </w:t>
      </w:r>
      <w:r w:rsidR="00795B6F" w:rsidRPr="00DA7DA6">
        <w:rPr>
          <w:b/>
          <w:bCs/>
          <w:sz w:val="28"/>
          <w:szCs w:val="28"/>
        </w:rPr>
        <w:t xml:space="preserve">men who have made false prophecies? </w:t>
      </w:r>
    </w:p>
    <w:p w14:paraId="71B13965" w14:textId="2C2A08E8" w:rsidR="00910992" w:rsidRPr="008B3E9C" w:rsidRDefault="00910992" w:rsidP="008B3E9C">
      <w:r>
        <w:t>_____________________________________________________________________________________</w:t>
      </w:r>
    </w:p>
    <w:p w14:paraId="4C46733C" w14:textId="7327CDD3" w:rsidR="00D848DD" w:rsidRPr="00627F44" w:rsidRDefault="00F75BE1" w:rsidP="00021DCB">
      <w:pPr>
        <w:jc w:val="center"/>
        <w:rPr>
          <w:i/>
          <w:iCs/>
          <w:sz w:val="28"/>
          <w:szCs w:val="28"/>
        </w:rPr>
      </w:pPr>
      <w:r w:rsidRPr="00627F44">
        <w:rPr>
          <w:i/>
          <w:iCs/>
          <w:sz w:val="28"/>
          <w:szCs w:val="28"/>
        </w:rPr>
        <w:t>According to God’s Word, if anyone gives a false prophecy, we are to put th</w:t>
      </w:r>
      <w:r w:rsidR="00D848DD" w:rsidRPr="00627F44">
        <w:rPr>
          <w:i/>
          <w:iCs/>
          <w:sz w:val="28"/>
          <w:szCs w:val="28"/>
        </w:rPr>
        <w:t>at</w:t>
      </w:r>
      <w:r w:rsidRPr="00627F44">
        <w:rPr>
          <w:i/>
          <w:iCs/>
          <w:sz w:val="28"/>
          <w:szCs w:val="28"/>
        </w:rPr>
        <w:t xml:space="preserve"> person to death. For us today, the application is that we should cut off or </w:t>
      </w:r>
      <w:r w:rsidR="00D848DD" w:rsidRPr="00627F44">
        <w:rPr>
          <w:i/>
          <w:iCs/>
          <w:sz w:val="28"/>
          <w:szCs w:val="28"/>
        </w:rPr>
        <w:t>put to death the teachings of anyone who has ever made ever made a false prophecy. This is God’s way of protecting us from being deceived.</w:t>
      </w:r>
    </w:p>
    <w:p w14:paraId="03790AC6" w14:textId="5B82D44C" w:rsidR="00A16D0C" w:rsidRPr="00627F44" w:rsidRDefault="007E5460" w:rsidP="00021DCB">
      <w:pPr>
        <w:jc w:val="center"/>
        <w:rPr>
          <w:i/>
          <w:iCs/>
          <w:sz w:val="28"/>
          <w:szCs w:val="28"/>
        </w:rPr>
      </w:pPr>
      <w:r w:rsidRPr="00627F44">
        <w:rPr>
          <w:i/>
          <w:iCs/>
          <w:sz w:val="28"/>
          <w:szCs w:val="28"/>
        </w:rPr>
        <w:lastRenderedPageBreak/>
        <w:t>We need</w:t>
      </w:r>
      <w:r w:rsidR="007064B8" w:rsidRPr="00627F44">
        <w:rPr>
          <w:i/>
          <w:iCs/>
          <w:sz w:val="28"/>
          <w:szCs w:val="28"/>
        </w:rPr>
        <w:t xml:space="preserve"> to p</w:t>
      </w:r>
      <w:r w:rsidR="005E453E" w:rsidRPr="00627F44">
        <w:rPr>
          <w:i/>
          <w:iCs/>
          <w:sz w:val="28"/>
          <w:szCs w:val="28"/>
        </w:rPr>
        <w:t>ut</w:t>
      </w:r>
      <w:r w:rsidR="007064B8" w:rsidRPr="00627F44">
        <w:rPr>
          <w:i/>
          <w:iCs/>
          <w:sz w:val="28"/>
          <w:szCs w:val="28"/>
        </w:rPr>
        <w:t xml:space="preserve"> our trust</w:t>
      </w:r>
      <w:r w:rsidR="008F7417" w:rsidRPr="00627F44">
        <w:rPr>
          <w:i/>
          <w:iCs/>
          <w:sz w:val="28"/>
          <w:szCs w:val="28"/>
        </w:rPr>
        <w:t xml:space="preserve"> in Jesus </w:t>
      </w:r>
      <w:r w:rsidR="009B72F8" w:rsidRPr="00627F44">
        <w:rPr>
          <w:i/>
          <w:iCs/>
          <w:sz w:val="28"/>
          <w:szCs w:val="28"/>
        </w:rPr>
        <w:t>and His Word</w:t>
      </w:r>
      <w:r w:rsidR="007064B8" w:rsidRPr="00627F44">
        <w:rPr>
          <w:i/>
          <w:iCs/>
          <w:sz w:val="28"/>
          <w:szCs w:val="28"/>
        </w:rPr>
        <w:t xml:space="preserve"> (John 17:17 &amp; Psalm </w:t>
      </w:r>
      <w:r w:rsidR="0066279B" w:rsidRPr="00627F44">
        <w:rPr>
          <w:i/>
          <w:iCs/>
          <w:sz w:val="28"/>
          <w:szCs w:val="28"/>
        </w:rPr>
        <w:t>119:105)</w:t>
      </w:r>
      <w:r w:rsidR="00795B6F" w:rsidRPr="00627F44">
        <w:rPr>
          <w:i/>
          <w:iCs/>
          <w:sz w:val="28"/>
          <w:szCs w:val="28"/>
        </w:rPr>
        <w:t xml:space="preserve">. </w:t>
      </w:r>
      <w:r w:rsidRPr="00627F44">
        <w:rPr>
          <w:i/>
          <w:iCs/>
          <w:sz w:val="28"/>
          <w:szCs w:val="28"/>
        </w:rPr>
        <w:t xml:space="preserve">I encourage you to </w:t>
      </w:r>
      <w:r w:rsidR="00021DCB" w:rsidRPr="00627F44">
        <w:rPr>
          <w:i/>
          <w:iCs/>
          <w:sz w:val="28"/>
          <w:szCs w:val="28"/>
        </w:rPr>
        <w:t>read the gospel of Matthew</w:t>
      </w:r>
      <w:r w:rsidR="007379F9">
        <w:rPr>
          <w:i/>
          <w:iCs/>
          <w:sz w:val="28"/>
          <w:szCs w:val="28"/>
        </w:rPr>
        <w:t xml:space="preserve"> and read about </w:t>
      </w:r>
      <w:proofErr w:type="gramStart"/>
      <w:r w:rsidR="007379F9">
        <w:rPr>
          <w:i/>
          <w:iCs/>
          <w:sz w:val="28"/>
          <w:szCs w:val="28"/>
        </w:rPr>
        <w:t>all of</w:t>
      </w:r>
      <w:proofErr w:type="gramEnd"/>
      <w:r w:rsidR="007379F9">
        <w:rPr>
          <w:i/>
          <w:iCs/>
          <w:sz w:val="28"/>
          <w:szCs w:val="28"/>
        </w:rPr>
        <w:t xml:space="preserve"> the prophecies that Jesus fulfilled sot that you can grow in</w:t>
      </w:r>
      <w:r w:rsidR="000D4633">
        <w:rPr>
          <w:i/>
          <w:iCs/>
          <w:sz w:val="28"/>
          <w:szCs w:val="28"/>
        </w:rPr>
        <w:t xml:space="preserve"> your</w:t>
      </w:r>
      <w:r w:rsidR="00021DCB" w:rsidRPr="00627F44">
        <w:rPr>
          <w:i/>
          <w:iCs/>
          <w:sz w:val="28"/>
          <w:szCs w:val="28"/>
        </w:rPr>
        <w:t xml:space="preserve"> knowledge of the Savior. </w:t>
      </w:r>
      <w:r w:rsidR="00795B6F" w:rsidRPr="00627F44">
        <w:rPr>
          <w:i/>
          <w:iCs/>
          <w:sz w:val="28"/>
          <w:szCs w:val="28"/>
        </w:rPr>
        <w:t xml:space="preserve">When it comes to eternal life and living in the presence of God, </w:t>
      </w:r>
      <w:r w:rsidR="00795B6F" w:rsidRPr="00AD7B9E">
        <w:rPr>
          <w:b/>
          <w:bCs/>
          <w:i/>
          <w:iCs/>
          <w:sz w:val="28"/>
          <w:szCs w:val="28"/>
        </w:rPr>
        <w:t>Christ alone is enough!</w:t>
      </w:r>
      <w:r w:rsidR="0066279B" w:rsidRPr="00627F44">
        <w:rPr>
          <w:i/>
          <w:iCs/>
          <w:sz w:val="28"/>
          <w:szCs w:val="28"/>
        </w:rPr>
        <w:t xml:space="preserve"> </w:t>
      </w:r>
    </w:p>
    <w:sectPr w:rsidR="00A16D0C" w:rsidRPr="00627F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A1031"/>
    <w:multiLevelType w:val="hybridMultilevel"/>
    <w:tmpl w:val="601EDFE2"/>
    <w:lvl w:ilvl="0" w:tplc="4BC0726E">
      <w:numFmt w:val="bullet"/>
      <w:lvlText w:val="-"/>
      <w:lvlJc w:val="left"/>
      <w:pPr>
        <w:ind w:left="720" w:hanging="360"/>
      </w:pPr>
      <w:rPr>
        <w:rFonts w:ascii="Segoe UI" w:eastAsiaTheme="minorHAnsi" w:hAnsi="Segoe UI" w:cs="Segoe UI" w:hint="default"/>
        <w:color w:val="000000"/>
        <w:sz w:val="3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0835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616"/>
    <w:rsid w:val="00021DCB"/>
    <w:rsid w:val="00024A19"/>
    <w:rsid w:val="00030AC1"/>
    <w:rsid w:val="00095EFB"/>
    <w:rsid w:val="000D4633"/>
    <w:rsid w:val="000F40A1"/>
    <w:rsid w:val="001474CD"/>
    <w:rsid w:val="0015391E"/>
    <w:rsid w:val="00163BD5"/>
    <w:rsid w:val="00170D0D"/>
    <w:rsid w:val="001B68F0"/>
    <w:rsid w:val="001D5AD0"/>
    <w:rsid w:val="001E0557"/>
    <w:rsid w:val="001F07C6"/>
    <w:rsid w:val="00207792"/>
    <w:rsid w:val="00283624"/>
    <w:rsid w:val="002A75A8"/>
    <w:rsid w:val="002B5BD1"/>
    <w:rsid w:val="00305B6A"/>
    <w:rsid w:val="00313F1F"/>
    <w:rsid w:val="00385FF9"/>
    <w:rsid w:val="003A5BE8"/>
    <w:rsid w:val="003D4603"/>
    <w:rsid w:val="003D7CE7"/>
    <w:rsid w:val="0046022A"/>
    <w:rsid w:val="00464CD4"/>
    <w:rsid w:val="004651F5"/>
    <w:rsid w:val="00467D7F"/>
    <w:rsid w:val="00481A4D"/>
    <w:rsid w:val="004E33A9"/>
    <w:rsid w:val="004E46C4"/>
    <w:rsid w:val="004F462A"/>
    <w:rsid w:val="00536B6B"/>
    <w:rsid w:val="005A45F7"/>
    <w:rsid w:val="005E453E"/>
    <w:rsid w:val="00601CA5"/>
    <w:rsid w:val="00627F44"/>
    <w:rsid w:val="00635BFD"/>
    <w:rsid w:val="00644D88"/>
    <w:rsid w:val="00652985"/>
    <w:rsid w:val="0066279B"/>
    <w:rsid w:val="00666909"/>
    <w:rsid w:val="0067177C"/>
    <w:rsid w:val="0068485F"/>
    <w:rsid w:val="006C2A36"/>
    <w:rsid w:val="006C7108"/>
    <w:rsid w:val="006D38D1"/>
    <w:rsid w:val="006D6514"/>
    <w:rsid w:val="006E59F1"/>
    <w:rsid w:val="007032E8"/>
    <w:rsid w:val="007064B8"/>
    <w:rsid w:val="00706B98"/>
    <w:rsid w:val="00706EA6"/>
    <w:rsid w:val="007203E7"/>
    <w:rsid w:val="007379F9"/>
    <w:rsid w:val="0076597E"/>
    <w:rsid w:val="007673A4"/>
    <w:rsid w:val="00787D2F"/>
    <w:rsid w:val="00795B6F"/>
    <w:rsid w:val="00796467"/>
    <w:rsid w:val="0079759D"/>
    <w:rsid w:val="007A4C51"/>
    <w:rsid w:val="007B339D"/>
    <w:rsid w:val="007E5460"/>
    <w:rsid w:val="007F620A"/>
    <w:rsid w:val="0080670A"/>
    <w:rsid w:val="00866B87"/>
    <w:rsid w:val="008B3E9C"/>
    <w:rsid w:val="008C7634"/>
    <w:rsid w:val="008E6EF4"/>
    <w:rsid w:val="008F7180"/>
    <w:rsid w:val="008F7417"/>
    <w:rsid w:val="00910992"/>
    <w:rsid w:val="00945096"/>
    <w:rsid w:val="00965255"/>
    <w:rsid w:val="009B72F8"/>
    <w:rsid w:val="009C427B"/>
    <w:rsid w:val="009C4E3C"/>
    <w:rsid w:val="009D4A23"/>
    <w:rsid w:val="00A16D0C"/>
    <w:rsid w:val="00A52644"/>
    <w:rsid w:val="00A606FA"/>
    <w:rsid w:val="00A67CF6"/>
    <w:rsid w:val="00A80693"/>
    <w:rsid w:val="00AD7B9E"/>
    <w:rsid w:val="00AE005F"/>
    <w:rsid w:val="00B042BE"/>
    <w:rsid w:val="00B10BA4"/>
    <w:rsid w:val="00B44B5F"/>
    <w:rsid w:val="00B6582E"/>
    <w:rsid w:val="00B82C04"/>
    <w:rsid w:val="00BC55E9"/>
    <w:rsid w:val="00BD1252"/>
    <w:rsid w:val="00BF2EA8"/>
    <w:rsid w:val="00C204C9"/>
    <w:rsid w:val="00C6069F"/>
    <w:rsid w:val="00C66206"/>
    <w:rsid w:val="00C76E69"/>
    <w:rsid w:val="00C80891"/>
    <w:rsid w:val="00C83B70"/>
    <w:rsid w:val="00CA2118"/>
    <w:rsid w:val="00D021FD"/>
    <w:rsid w:val="00D120CD"/>
    <w:rsid w:val="00D432FC"/>
    <w:rsid w:val="00D60B2D"/>
    <w:rsid w:val="00D660F9"/>
    <w:rsid w:val="00D72BD5"/>
    <w:rsid w:val="00D77AC6"/>
    <w:rsid w:val="00D848DD"/>
    <w:rsid w:val="00D93100"/>
    <w:rsid w:val="00DA7DA6"/>
    <w:rsid w:val="00DB0A7F"/>
    <w:rsid w:val="00DD0C0B"/>
    <w:rsid w:val="00DE4E1A"/>
    <w:rsid w:val="00E2163F"/>
    <w:rsid w:val="00E2252B"/>
    <w:rsid w:val="00E275CB"/>
    <w:rsid w:val="00E4277E"/>
    <w:rsid w:val="00E449CC"/>
    <w:rsid w:val="00E579B9"/>
    <w:rsid w:val="00E91A6F"/>
    <w:rsid w:val="00E921A4"/>
    <w:rsid w:val="00EB0B8F"/>
    <w:rsid w:val="00ED17E3"/>
    <w:rsid w:val="00ED6902"/>
    <w:rsid w:val="00EE18CA"/>
    <w:rsid w:val="00EE7915"/>
    <w:rsid w:val="00F75879"/>
    <w:rsid w:val="00F75BE1"/>
    <w:rsid w:val="00F76D3C"/>
    <w:rsid w:val="00F85317"/>
    <w:rsid w:val="00F95A3C"/>
    <w:rsid w:val="00F97626"/>
    <w:rsid w:val="00FC52D4"/>
    <w:rsid w:val="00FC5D2E"/>
    <w:rsid w:val="00FE63CC"/>
    <w:rsid w:val="00FF1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7940F"/>
  <w15:chartTrackingRefBased/>
  <w15:docId w15:val="{DB3538B2-6B94-4478-8F2D-0A45532F4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C7108"/>
    <w:rPr>
      <w:i/>
      <w:iCs/>
    </w:rPr>
  </w:style>
  <w:style w:type="paragraph" w:styleId="ListParagraph">
    <w:name w:val="List Paragraph"/>
    <w:basedOn w:val="Normal"/>
    <w:uiPriority w:val="34"/>
    <w:qFormat/>
    <w:rsid w:val="00F97626"/>
    <w:pPr>
      <w:ind w:left="720"/>
      <w:contextualSpacing/>
    </w:pPr>
  </w:style>
  <w:style w:type="character" w:customStyle="1" w:styleId="text">
    <w:name w:val="text"/>
    <w:basedOn w:val="DefaultParagraphFont"/>
    <w:rsid w:val="00467D7F"/>
  </w:style>
  <w:style w:type="character" w:customStyle="1" w:styleId="indent-1-breaks">
    <w:name w:val="indent-1-breaks"/>
    <w:basedOn w:val="DefaultParagraphFont"/>
    <w:rsid w:val="00467D7F"/>
  </w:style>
  <w:style w:type="character" w:styleId="Hyperlink">
    <w:name w:val="Hyperlink"/>
    <w:basedOn w:val="DefaultParagraphFont"/>
    <w:uiPriority w:val="99"/>
    <w:semiHidden/>
    <w:unhideWhenUsed/>
    <w:rsid w:val="00467D7F"/>
    <w:rPr>
      <w:color w:val="0000FF"/>
      <w:u w:val="single"/>
    </w:rPr>
  </w:style>
  <w:style w:type="paragraph" w:customStyle="1" w:styleId="verse">
    <w:name w:val="verse"/>
    <w:basedOn w:val="Normal"/>
    <w:rsid w:val="006D38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rse-number">
    <w:name w:val="verse-number"/>
    <w:basedOn w:val="DefaultParagraphFont"/>
    <w:rsid w:val="006D38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90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1355</Words>
  <Characters>7724</Characters>
  <Application>Microsoft Office Word</Application>
  <DocSecurity>0</DocSecurity>
  <Lines>64</Lines>
  <Paragraphs>18</Paragraphs>
  <ScaleCrop>false</ScaleCrop>
  <Company>NorthStar Group Services Inc.</Company>
  <LinksUpToDate>false</LinksUpToDate>
  <CharactersWithSpaces>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Mickelson, Paul</dc:creator>
  <cp:keywords/>
  <dc:description/>
  <cp:lastModifiedBy>Mickelson, Paul</cp:lastModifiedBy>
  <cp:revision>41</cp:revision>
  <dcterms:created xsi:type="dcterms:W3CDTF">2023-08-22T16:29:00Z</dcterms:created>
  <dcterms:modified xsi:type="dcterms:W3CDTF">2023-12-18T17:52:00Z</dcterms:modified>
</cp:coreProperties>
</file>